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16" w:rsidRDefault="00F409C4" w:rsidP="008A4F16">
      <w:pPr>
        <w:pBdr>
          <w:bottom w:val="single" w:sz="4" w:space="1" w:color="auto"/>
        </w:pBdr>
        <w:shd w:val="clear" w:color="auto" w:fill="FFFFFF"/>
        <w:spacing w:before="300" w:after="150" w:line="240" w:lineRule="auto"/>
        <w:outlineLvl w:val="0"/>
        <w:rPr>
          <w:rFonts w:ascii="Helvetica" w:eastAsia="Times New Roman" w:hAnsi="Helvetica" w:cs="Helvetica"/>
          <w:b/>
          <w:bCs/>
          <w:color w:val="0D4050"/>
          <w:kern w:val="36"/>
          <w:sz w:val="56"/>
          <w:szCs w:val="60"/>
        </w:rPr>
      </w:pPr>
      <w:r>
        <w:rPr>
          <w:rFonts w:ascii="Helvetica" w:eastAsia="Times New Roman" w:hAnsi="Helvetica" w:cs="Helvetica"/>
          <w:b/>
          <w:bCs/>
          <w:color w:val="0D4050"/>
          <w:kern w:val="36"/>
          <w:sz w:val="56"/>
          <w:szCs w:val="60"/>
        </w:rPr>
        <w:t>Housing Choice Vouchers</w:t>
      </w:r>
      <w:r w:rsidR="001E2B88">
        <w:rPr>
          <w:rFonts w:ascii="Helvetica" w:eastAsia="Times New Roman" w:hAnsi="Helvetica" w:cs="Helvetica"/>
          <w:b/>
          <w:bCs/>
          <w:color w:val="0D4050"/>
          <w:kern w:val="36"/>
          <w:sz w:val="56"/>
          <w:szCs w:val="60"/>
        </w:rPr>
        <w:t xml:space="preserve"> (</w:t>
      </w:r>
      <w:r>
        <w:rPr>
          <w:rFonts w:ascii="Helvetica" w:eastAsia="Times New Roman" w:hAnsi="Helvetica" w:cs="Helvetica"/>
          <w:b/>
          <w:bCs/>
          <w:color w:val="0D4050"/>
          <w:kern w:val="36"/>
          <w:sz w:val="56"/>
          <w:szCs w:val="60"/>
        </w:rPr>
        <w:t>HCV</w:t>
      </w:r>
      <w:r w:rsidR="001E2B88">
        <w:rPr>
          <w:rFonts w:ascii="Helvetica" w:eastAsia="Times New Roman" w:hAnsi="Helvetica" w:cs="Helvetica"/>
          <w:b/>
          <w:bCs/>
          <w:color w:val="0D4050"/>
          <w:kern w:val="36"/>
          <w:sz w:val="56"/>
          <w:szCs w:val="60"/>
        </w:rPr>
        <w:t>)</w:t>
      </w:r>
    </w:p>
    <w:p w:rsidR="00010540" w:rsidRPr="00010540" w:rsidRDefault="00010540" w:rsidP="008A4F16">
      <w:pPr>
        <w:pBdr>
          <w:bottom w:val="single" w:sz="4" w:space="1" w:color="auto"/>
        </w:pBdr>
        <w:shd w:val="clear" w:color="auto" w:fill="FFFFFF"/>
        <w:spacing w:before="300" w:after="150" w:line="240" w:lineRule="auto"/>
        <w:outlineLvl w:val="0"/>
        <w:rPr>
          <w:rFonts w:ascii="Helvetica" w:eastAsia="Times New Roman" w:hAnsi="Helvetica" w:cs="Helvetica"/>
          <w:b/>
          <w:bCs/>
          <w:i/>
          <w:color w:val="0D4050"/>
          <w:kern w:val="36"/>
          <w:sz w:val="52"/>
          <w:szCs w:val="60"/>
        </w:rPr>
      </w:pPr>
      <w:r>
        <w:rPr>
          <w:rFonts w:ascii="Helvetica" w:eastAsia="Times New Roman" w:hAnsi="Helvetica" w:cs="Helvetica"/>
          <w:b/>
          <w:bCs/>
          <w:i/>
          <w:color w:val="0D4050"/>
          <w:kern w:val="36"/>
          <w:sz w:val="52"/>
          <w:szCs w:val="60"/>
        </w:rPr>
        <w:t xml:space="preserve">Total Funding: </w:t>
      </w:r>
      <w:r w:rsidRPr="00010540">
        <w:rPr>
          <w:rFonts w:ascii="Helvetica" w:eastAsia="Times New Roman" w:hAnsi="Helvetica" w:cs="Helvetica"/>
          <w:b/>
          <w:bCs/>
          <w:i/>
          <w:color w:val="0D4050"/>
          <w:kern w:val="36"/>
          <w:sz w:val="52"/>
          <w:szCs w:val="60"/>
        </w:rPr>
        <w:t>$</w:t>
      </w:r>
      <w:r w:rsidR="00F409C4">
        <w:rPr>
          <w:rFonts w:ascii="Helvetica" w:eastAsia="Times New Roman" w:hAnsi="Helvetica" w:cs="Helvetica"/>
          <w:b/>
          <w:bCs/>
          <w:i/>
          <w:color w:val="0D4050"/>
          <w:kern w:val="36"/>
          <w:sz w:val="52"/>
          <w:szCs w:val="60"/>
        </w:rPr>
        <w:t>394,200</w:t>
      </w:r>
    </w:p>
    <w:p w:rsidR="00C91282" w:rsidRDefault="0033516B" w:rsidP="008A4F16">
      <w:pPr>
        <w:spacing w:after="0" w:line="240" w:lineRule="auto"/>
        <w:jc w:val="both"/>
        <w:rPr>
          <w:rFonts w:ascii="Arial" w:hAnsi="Arial" w:cs="Arial"/>
          <w:color w:val="000000" w:themeColor="text1"/>
          <w:sz w:val="24"/>
          <w:szCs w:val="27"/>
          <w:shd w:val="clear" w:color="auto" w:fill="FFFFFF"/>
        </w:rPr>
      </w:pPr>
      <w:r>
        <w:rPr>
          <w:rFonts w:ascii="Arial" w:hAnsi="Arial" w:cs="Arial"/>
          <w:color w:val="000000" w:themeColor="text1"/>
          <w:sz w:val="24"/>
          <w:szCs w:val="27"/>
          <w:shd w:val="clear" w:color="auto" w:fill="FFFFFF"/>
        </w:rPr>
        <w:t>The Housing Choice V</w:t>
      </w:r>
      <w:bookmarkStart w:id="0" w:name="_GoBack"/>
      <w:bookmarkEnd w:id="0"/>
      <w:r w:rsidR="00C91282" w:rsidRPr="00C91282">
        <w:rPr>
          <w:rFonts w:ascii="Arial" w:hAnsi="Arial" w:cs="Arial"/>
          <w:color w:val="000000" w:themeColor="text1"/>
          <w:sz w:val="24"/>
          <w:szCs w:val="27"/>
          <w:shd w:val="clear" w:color="auto" w:fill="FFFFFF"/>
        </w:rPr>
        <w:t>oucher program</w:t>
      </w:r>
      <w:r w:rsidR="00C91282">
        <w:rPr>
          <w:rFonts w:ascii="Arial" w:hAnsi="Arial" w:cs="Arial"/>
          <w:color w:val="000000" w:themeColor="text1"/>
          <w:sz w:val="24"/>
          <w:szCs w:val="27"/>
          <w:shd w:val="clear" w:color="auto" w:fill="FFFFFF"/>
        </w:rPr>
        <w:t xml:space="preserve"> (formerly Section 8)</w:t>
      </w:r>
      <w:r w:rsidR="00C91282" w:rsidRPr="00C91282">
        <w:rPr>
          <w:rFonts w:ascii="Arial" w:hAnsi="Arial" w:cs="Arial"/>
          <w:color w:val="000000" w:themeColor="text1"/>
          <w:sz w:val="24"/>
          <w:szCs w:val="27"/>
          <w:shd w:val="clear" w:color="auto" w:fill="FFFFFF"/>
        </w:rPr>
        <w:t xml:space="preserve"> is the federal government's major program for assisting very low-income families, the elderly, and the disabled to afford decent, safe, and sanitary housing in the private market. Since housing assistance is provided on behalf of the family or individual, participants are able to find their own housing, including single-family homes, townhouses and apartments.</w:t>
      </w:r>
    </w:p>
    <w:p w:rsidR="00C91282" w:rsidRPr="00C91282" w:rsidRDefault="00C91282" w:rsidP="008A4F16">
      <w:pPr>
        <w:spacing w:after="0" w:line="240" w:lineRule="auto"/>
        <w:jc w:val="both"/>
        <w:rPr>
          <w:rFonts w:ascii="Arial" w:hAnsi="Arial" w:cs="Arial"/>
          <w:b/>
          <w:color w:val="000000" w:themeColor="text1"/>
          <w:sz w:val="20"/>
          <w:szCs w:val="24"/>
          <w:u w:val="single"/>
        </w:rPr>
      </w:pPr>
    </w:p>
    <w:p w:rsidR="008A4F16" w:rsidRDefault="000A51B1" w:rsidP="008A4F16">
      <w:pPr>
        <w:spacing w:after="0" w:line="240" w:lineRule="auto"/>
        <w:jc w:val="both"/>
        <w:rPr>
          <w:rFonts w:ascii="Arial" w:hAnsi="Arial" w:cs="Arial"/>
          <w:b/>
          <w:sz w:val="24"/>
          <w:szCs w:val="24"/>
          <w:u w:val="single"/>
        </w:rPr>
      </w:pPr>
      <w:r>
        <w:rPr>
          <w:rFonts w:ascii="Arial" w:hAnsi="Arial" w:cs="Arial"/>
          <w:b/>
          <w:sz w:val="24"/>
          <w:szCs w:val="24"/>
          <w:u w:val="single"/>
        </w:rPr>
        <w:t>San Joaquin County</w:t>
      </w:r>
      <w:r w:rsidR="008A4F16" w:rsidRPr="007A4EC8">
        <w:rPr>
          <w:rFonts w:ascii="Arial" w:hAnsi="Arial" w:cs="Arial"/>
          <w:b/>
          <w:sz w:val="24"/>
          <w:szCs w:val="24"/>
          <w:u w:val="single"/>
        </w:rPr>
        <w:t xml:space="preserve"> </w:t>
      </w:r>
      <w:r w:rsidR="00D67BD7">
        <w:rPr>
          <w:rFonts w:ascii="Arial" w:hAnsi="Arial" w:cs="Arial"/>
          <w:b/>
          <w:sz w:val="24"/>
          <w:szCs w:val="24"/>
          <w:u w:val="single"/>
        </w:rPr>
        <w:t>2019-2020</w:t>
      </w:r>
      <w:r w:rsidR="008A4F16" w:rsidRPr="007A4EC8">
        <w:rPr>
          <w:rFonts w:ascii="Arial" w:hAnsi="Arial" w:cs="Arial"/>
          <w:b/>
          <w:sz w:val="24"/>
          <w:szCs w:val="24"/>
          <w:u w:val="single"/>
        </w:rPr>
        <w:t xml:space="preserve"> funding level</w:t>
      </w:r>
      <w:r w:rsidR="00AC25AC">
        <w:rPr>
          <w:rFonts w:ascii="Arial" w:hAnsi="Arial" w:cs="Arial"/>
          <w:b/>
          <w:sz w:val="24"/>
          <w:szCs w:val="24"/>
          <w:u w:val="single"/>
        </w:rPr>
        <w:t xml:space="preserve"> </w:t>
      </w:r>
      <w:r w:rsidR="006633C6">
        <w:rPr>
          <w:rFonts w:ascii="Arial" w:hAnsi="Arial" w:cs="Arial"/>
          <w:b/>
          <w:sz w:val="24"/>
          <w:szCs w:val="24"/>
          <w:u w:val="single"/>
        </w:rPr>
        <w:t xml:space="preserve">administered by </w:t>
      </w:r>
      <w:r w:rsidR="005A7670">
        <w:rPr>
          <w:rFonts w:ascii="Arial" w:hAnsi="Arial" w:cs="Arial"/>
          <w:b/>
          <w:sz w:val="24"/>
          <w:szCs w:val="24"/>
          <w:u w:val="single"/>
        </w:rPr>
        <w:t xml:space="preserve">Housing Authority:   </w:t>
      </w:r>
      <w:r w:rsidR="00C91282">
        <w:rPr>
          <w:rFonts w:ascii="Arial" w:hAnsi="Arial" w:cs="Arial"/>
          <w:b/>
          <w:sz w:val="24"/>
          <w:szCs w:val="24"/>
          <w:u w:val="single"/>
        </w:rPr>
        <w:t>50</w:t>
      </w:r>
      <w:r w:rsidR="005A7670">
        <w:rPr>
          <w:rFonts w:ascii="Arial" w:hAnsi="Arial" w:cs="Arial"/>
          <w:b/>
          <w:sz w:val="24"/>
          <w:szCs w:val="24"/>
          <w:u w:val="single"/>
        </w:rPr>
        <w:t xml:space="preserve"> vouchers</w:t>
      </w:r>
    </w:p>
    <w:p w:rsidR="006633C6" w:rsidRDefault="006633C6" w:rsidP="008A4F16">
      <w:pPr>
        <w:spacing w:after="0" w:line="240" w:lineRule="auto"/>
        <w:jc w:val="both"/>
        <w:rPr>
          <w:rFonts w:ascii="Arial" w:hAnsi="Arial" w:cs="Arial"/>
          <w:b/>
          <w:sz w:val="24"/>
          <w:szCs w:val="24"/>
          <w:u w:val="single"/>
        </w:rPr>
      </w:pPr>
    </w:p>
    <w:p w:rsidR="006633C6" w:rsidRPr="006633C6" w:rsidRDefault="00CC0CF2" w:rsidP="006633C6">
      <w:pPr>
        <w:pStyle w:val="ListParagraph"/>
        <w:numPr>
          <w:ilvl w:val="0"/>
          <w:numId w:val="6"/>
        </w:numPr>
        <w:spacing w:after="0" w:line="240" w:lineRule="auto"/>
        <w:jc w:val="both"/>
        <w:rPr>
          <w:rFonts w:ascii="Arial" w:hAnsi="Arial" w:cs="Arial"/>
          <w:b/>
          <w:sz w:val="24"/>
          <w:szCs w:val="24"/>
          <w:u w:val="single"/>
        </w:rPr>
      </w:pPr>
      <w:r>
        <w:rPr>
          <w:rFonts w:ascii="Arial" w:hAnsi="Arial" w:cs="Arial"/>
          <w:sz w:val="24"/>
          <w:szCs w:val="24"/>
        </w:rPr>
        <w:t>$</w:t>
      </w:r>
      <w:r w:rsidR="00C91282">
        <w:rPr>
          <w:rFonts w:ascii="Arial" w:hAnsi="Arial" w:cs="Arial"/>
          <w:sz w:val="24"/>
          <w:szCs w:val="24"/>
        </w:rPr>
        <w:t>394,200</w:t>
      </w:r>
      <w:r w:rsidR="005A7670">
        <w:rPr>
          <w:rFonts w:ascii="Arial" w:hAnsi="Arial" w:cs="Arial"/>
          <w:sz w:val="24"/>
          <w:szCs w:val="24"/>
        </w:rPr>
        <w:t xml:space="preserve"> – San Joaquin Housing Authority administers the </w:t>
      </w:r>
      <w:r w:rsidR="00C91282">
        <w:rPr>
          <w:rFonts w:ascii="Arial" w:hAnsi="Arial" w:cs="Arial"/>
          <w:sz w:val="24"/>
          <w:szCs w:val="24"/>
        </w:rPr>
        <w:t>HCV</w:t>
      </w:r>
      <w:r w:rsidR="005A7670">
        <w:rPr>
          <w:rFonts w:ascii="Arial" w:hAnsi="Arial" w:cs="Arial"/>
          <w:sz w:val="24"/>
          <w:szCs w:val="24"/>
        </w:rPr>
        <w:t xml:space="preserve"> voucher program.  The allotment is </w:t>
      </w:r>
      <w:r w:rsidR="00C91282">
        <w:rPr>
          <w:rFonts w:ascii="Arial" w:hAnsi="Arial" w:cs="Arial"/>
          <w:sz w:val="24"/>
          <w:szCs w:val="24"/>
        </w:rPr>
        <w:t>50</w:t>
      </w:r>
      <w:r w:rsidR="005A7670">
        <w:rPr>
          <w:rFonts w:ascii="Arial" w:hAnsi="Arial" w:cs="Arial"/>
          <w:sz w:val="24"/>
          <w:szCs w:val="24"/>
        </w:rPr>
        <w:t xml:space="preserve"> vouchers at a value of $657</w:t>
      </w:r>
      <w:r w:rsidR="00C91282">
        <w:rPr>
          <w:rFonts w:ascii="Arial" w:hAnsi="Arial" w:cs="Arial"/>
          <w:sz w:val="24"/>
          <w:szCs w:val="24"/>
        </w:rPr>
        <w:t xml:space="preserve"> per month</w:t>
      </w:r>
      <w:r w:rsidR="005A7670">
        <w:rPr>
          <w:rFonts w:ascii="Arial" w:hAnsi="Arial" w:cs="Arial"/>
          <w:sz w:val="24"/>
          <w:szCs w:val="24"/>
        </w:rPr>
        <w:t xml:space="preserve"> each.</w:t>
      </w:r>
      <w:r>
        <w:rPr>
          <w:rFonts w:ascii="Arial" w:hAnsi="Arial" w:cs="Arial"/>
          <w:sz w:val="24"/>
          <w:szCs w:val="24"/>
        </w:rPr>
        <w:t xml:space="preserve"> </w:t>
      </w:r>
    </w:p>
    <w:p w:rsidR="000A51B1" w:rsidRDefault="000A51B1" w:rsidP="008A4F16">
      <w:pPr>
        <w:spacing w:after="0" w:line="240" w:lineRule="auto"/>
        <w:jc w:val="both"/>
        <w:rPr>
          <w:rFonts w:ascii="Arial" w:hAnsi="Arial" w:cs="Arial"/>
          <w:b/>
          <w:sz w:val="24"/>
          <w:szCs w:val="24"/>
          <w:u w:val="single"/>
        </w:rPr>
      </w:pPr>
    </w:p>
    <w:p w:rsidR="00203F2D" w:rsidRDefault="00203F2D" w:rsidP="00203F2D">
      <w:pPr>
        <w:rPr>
          <w:rFonts w:ascii="Arial" w:hAnsi="Arial" w:cs="Arial"/>
          <w:sz w:val="24"/>
          <w:szCs w:val="24"/>
        </w:rPr>
      </w:pPr>
      <w:r>
        <w:rPr>
          <w:rFonts w:ascii="Arial" w:hAnsi="Arial" w:cs="Arial"/>
          <w:sz w:val="24"/>
          <w:szCs w:val="24"/>
        </w:rPr>
        <w:t>More information regarding this funding resource can be found at:</w:t>
      </w:r>
      <w:r w:rsidR="006633C6" w:rsidRPr="006633C6">
        <w:t xml:space="preserve"> </w:t>
      </w:r>
      <w:hyperlink r:id="rId5" w:history="1">
        <w:r w:rsidR="00C91282" w:rsidRPr="00C91282">
          <w:rPr>
            <w:rStyle w:val="Hyperlink"/>
            <w:rFonts w:ascii="Arial" w:hAnsi="Arial" w:cs="Arial"/>
            <w:sz w:val="24"/>
          </w:rPr>
          <w:t>https://www.hud.gov/program_offices/public_indian_housing/programs/hcv/about</w:t>
        </w:r>
      </w:hyperlink>
    </w:p>
    <w:sectPr w:rsidR="0020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77D8"/>
    <w:multiLevelType w:val="hybridMultilevel"/>
    <w:tmpl w:val="D57E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56E21"/>
    <w:multiLevelType w:val="hybridMultilevel"/>
    <w:tmpl w:val="587A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420F93"/>
    <w:multiLevelType w:val="hybridMultilevel"/>
    <w:tmpl w:val="7E5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80316"/>
    <w:multiLevelType w:val="hybridMultilevel"/>
    <w:tmpl w:val="256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4092D"/>
    <w:multiLevelType w:val="hybridMultilevel"/>
    <w:tmpl w:val="4536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3B7003"/>
    <w:multiLevelType w:val="hybridMultilevel"/>
    <w:tmpl w:val="D5F0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38"/>
    <w:rsid w:val="00010540"/>
    <w:rsid w:val="000A51B1"/>
    <w:rsid w:val="00177F50"/>
    <w:rsid w:val="001E2B88"/>
    <w:rsid w:val="00203F2D"/>
    <w:rsid w:val="00281C6B"/>
    <w:rsid w:val="0033516B"/>
    <w:rsid w:val="003D0196"/>
    <w:rsid w:val="004A4747"/>
    <w:rsid w:val="005A7670"/>
    <w:rsid w:val="006633C6"/>
    <w:rsid w:val="00695EB7"/>
    <w:rsid w:val="006F2C96"/>
    <w:rsid w:val="007678CD"/>
    <w:rsid w:val="00814638"/>
    <w:rsid w:val="00863BF3"/>
    <w:rsid w:val="008A4F16"/>
    <w:rsid w:val="008F2380"/>
    <w:rsid w:val="00987A06"/>
    <w:rsid w:val="00A57735"/>
    <w:rsid w:val="00AC25AC"/>
    <w:rsid w:val="00C91282"/>
    <w:rsid w:val="00CC0CF2"/>
    <w:rsid w:val="00D67BD7"/>
    <w:rsid w:val="00EF3FC4"/>
    <w:rsid w:val="00F409C4"/>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3756"/>
  <w15:chartTrackingRefBased/>
  <w15:docId w15:val="{4DBC3C21-4F60-4043-AA5D-CA861421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F16"/>
    <w:pPr>
      <w:ind w:left="720"/>
      <w:contextualSpacing/>
    </w:pPr>
  </w:style>
  <w:style w:type="character" w:styleId="Hyperlink">
    <w:name w:val="Hyperlink"/>
    <w:basedOn w:val="DefaultParagraphFont"/>
    <w:uiPriority w:val="99"/>
    <w:unhideWhenUsed/>
    <w:rsid w:val="00203F2D"/>
    <w:rPr>
      <w:color w:val="0000FF"/>
      <w:u w:val="single"/>
    </w:rPr>
  </w:style>
  <w:style w:type="character" w:styleId="FollowedHyperlink">
    <w:name w:val="FollowedHyperlink"/>
    <w:basedOn w:val="DefaultParagraphFont"/>
    <w:uiPriority w:val="99"/>
    <w:semiHidden/>
    <w:unhideWhenUsed/>
    <w:rsid w:val="00987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gov/program_offices/public_indian_housing/programs/hcv/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Connie</dc:creator>
  <cp:keywords/>
  <dc:description/>
  <cp:lastModifiedBy>Adam Cheshire</cp:lastModifiedBy>
  <cp:revision>5</cp:revision>
  <dcterms:created xsi:type="dcterms:W3CDTF">2019-06-20T18:55:00Z</dcterms:created>
  <dcterms:modified xsi:type="dcterms:W3CDTF">2019-09-23T23:10:00Z</dcterms:modified>
</cp:coreProperties>
</file>